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BC" w:rsidRPr="00004D5F" w:rsidRDefault="00C732BC" w:rsidP="00C732BC">
      <w:pPr>
        <w:jc w:val="both"/>
        <w:rPr>
          <w:bCs/>
        </w:rPr>
      </w:pPr>
    </w:p>
    <w:p w:rsidR="00C732BC" w:rsidRPr="00A616E0" w:rsidRDefault="00C732BC" w:rsidP="00C732BC">
      <w:pPr>
        <w:jc w:val="both"/>
        <w:rPr>
          <w:bCs/>
        </w:rPr>
      </w:pPr>
    </w:p>
    <w:p w:rsidR="00C732BC" w:rsidRDefault="00C732BC" w:rsidP="00C732BC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747D2A11" wp14:editId="00C3C0E5">
            <wp:simplePos x="0" y="0"/>
            <wp:positionH relativeFrom="column">
              <wp:posOffset>464820</wp:posOffset>
            </wp:positionH>
            <wp:positionV relativeFrom="paragraph">
              <wp:posOffset>13970</wp:posOffset>
            </wp:positionV>
            <wp:extent cx="887095" cy="970915"/>
            <wp:effectExtent l="0" t="0" r="825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70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  <w:u w:val="single"/>
        </w:rPr>
        <w:t>Obec Záchlumí</w:t>
      </w:r>
    </w:p>
    <w:p w:rsidR="00C732BC" w:rsidRDefault="00C732BC" w:rsidP="00C732BC">
      <w:pPr>
        <w:jc w:val="center"/>
        <w:rPr>
          <w:sz w:val="28"/>
          <w:szCs w:val="28"/>
        </w:rPr>
      </w:pPr>
      <w:r>
        <w:rPr>
          <w:sz w:val="28"/>
          <w:szCs w:val="28"/>
        </w:rPr>
        <w:t>Zasedání zastupitelstva obce č. 2/2014</w:t>
      </w:r>
    </w:p>
    <w:p w:rsidR="00C732BC" w:rsidRDefault="00C732BC" w:rsidP="00C732BC">
      <w:pPr>
        <w:jc w:val="center"/>
        <w:rPr>
          <w:sz w:val="28"/>
          <w:szCs w:val="28"/>
        </w:rPr>
      </w:pPr>
      <w:r>
        <w:rPr>
          <w:sz w:val="28"/>
          <w:szCs w:val="28"/>
        </w:rPr>
        <w:t>ze dne 22. prosince 2014</w:t>
      </w:r>
    </w:p>
    <w:p w:rsidR="00C732BC" w:rsidRDefault="00C732BC" w:rsidP="00C732B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</w:t>
      </w:r>
      <w:proofErr w:type="gramStart"/>
      <w:r>
        <w:rPr>
          <w:b/>
          <w:i/>
          <w:sz w:val="36"/>
          <w:szCs w:val="36"/>
          <w:u w:val="single"/>
        </w:rPr>
        <w:t>Usnesení  č.</w:t>
      </w:r>
      <w:proofErr w:type="gramEnd"/>
      <w:r>
        <w:rPr>
          <w:b/>
          <w:i/>
          <w:sz w:val="36"/>
          <w:szCs w:val="36"/>
          <w:u w:val="single"/>
        </w:rPr>
        <w:t xml:space="preserve"> 2/2014</w:t>
      </w:r>
    </w:p>
    <w:p w:rsidR="00C732BC" w:rsidRDefault="00C732BC" w:rsidP="00C732BC">
      <w:pPr>
        <w:rPr>
          <w:b/>
          <w:sz w:val="28"/>
          <w:szCs w:val="28"/>
        </w:rPr>
      </w:pPr>
    </w:p>
    <w:p w:rsidR="00C732BC" w:rsidRPr="00AE20B8" w:rsidRDefault="00C732BC" w:rsidP="00C732BC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2BC" w:rsidRPr="00AE20B8" w:rsidRDefault="00C732BC" w:rsidP="00C732BC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schvaluje: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C732BC" w:rsidRDefault="00C732BC" w:rsidP="00C732BC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Jednání dle navrženého programu zasedání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732BC" w:rsidRPr="00611D1F" w:rsidRDefault="00C732BC" w:rsidP="00C732BC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Rozpočet obce Záchlumí na rok 2015 (viz příloha zápisu).  </w:t>
      </w:r>
    </w:p>
    <w:p w:rsidR="00C732BC" w:rsidRPr="00611D1F" w:rsidRDefault="00C732BC" w:rsidP="00C732BC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Pro rok 2015 cenu vodného na 26,17 Kč/m3 a </w:t>
      </w:r>
      <w:proofErr w:type="gramStart"/>
      <w:r>
        <w:t>stočného  na</w:t>
      </w:r>
      <w:proofErr w:type="gramEnd"/>
      <w:r>
        <w:t xml:space="preserve"> 29,29 Kč/m3.</w:t>
      </w:r>
    </w:p>
    <w:p w:rsidR="00C732BC" w:rsidRPr="00611D1F" w:rsidRDefault="00C732BC" w:rsidP="00C732BC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Členy kontrolního a finančního výboru.</w:t>
      </w:r>
    </w:p>
    <w:p w:rsidR="00C732BC" w:rsidRPr="00611D1F" w:rsidRDefault="00C732BC" w:rsidP="00C732BC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Rozpočtové opatření č. 12/2014 (viz příloha zápisu).</w:t>
      </w:r>
    </w:p>
    <w:p w:rsidR="00C732BC" w:rsidRPr="00F33679" w:rsidRDefault="00C732BC" w:rsidP="00C732BC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Obecně závaznou vyhlášku č. 8/2014, o poplatku za komunální odpad.</w:t>
      </w:r>
    </w:p>
    <w:p w:rsidR="00C732BC" w:rsidRDefault="00C732BC" w:rsidP="00C732BC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2BC" w:rsidRDefault="00C732BC" w:rsidP="00C732BC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2BC" w:rsidRPr="00AE20B8" w:rsidRDefault="00C732BC" w:rsidP="00C732BC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bere na vědomí:</w:t>
      </w:r>
    </w:p>
    <w:p w:rsidR="00326318" w:rsidRPr="00326318" w:rsidRDefault="00C732BC" w:rsidP="00C732BC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Změnu </w:t>
      </w:r>
      <w:r w:rsidRPr="00611D1F">
        <w:t>odpisového</w:t>
      </w:r>
      <w:r>
        <w:rPr>
          <w:bCs/>
        </w:rPr>
        <w:t xml:space="preserve"> plánu v r. 2014.</w:t>
      </w:r>
      <w:r>
        <w:t xml:space="preserve"> </w:t>
      </w:r>
    </w:p>
    <w:p w:rsidR="00C732BC" w:rsidRPr="00611D1F" w:rsidRDefault="00326318" w:rsidP="00C732BC">
      <w:pPr>
        <w:numPr>
          <w:ilvl w:val="0"/>
          <w:numId w:val="2"/>
        </w:numPr>
        <w:jc w:val="both"/>
        <w:rPr>
          <w:bCs/>
        </w:rPr>
      </w:pPr>
      <w:r>
        <w:t>Rozpočtové opatření č. 11/2014 (viz příloha zápisu).</w:t>
      </w:r>
      <w:bookmarkStart w:id="0" w:name="_GoBack"/>
      <w:bookmarkEnd w:id="0"/>
      <w:r w:rsidR="00C732BC">
        <w:t xml:space="preserve"> </w:t>
      </w:r>
    </w:p>
    <w:p w:rsidR="00C732BC" w:rsidRDefault="00C732BC" w:rsidP="00C732BC">
      <w:pPr>
        <w:jc w:val="both"/>
      </w:pPr>
    </w:p>
    <w:p w:rsidR="00C732BC" w:rsidRDefault="00C732BC" w:rsidP="00C732BC">
      <w:pPr>
        <w:jc w:val="both"/>
      </w:pPr>
    </w:p>
    <w:p w:rsidR="00C732BC" w:rsidRDefault="00C732BC" w:rsidP="00C732BC">
      <w:pPr>
        <w:tabs>
          <w:tab w:val="left" w:pos="360"/>
        </w:tabs>
        <w:jc w:val="both"/>
      </w:pPr>
      <w:r>
        <w:t xml:space="preserve">Vypracováno dne:  </w:t>
      </w:r>
      <w:proofErr w:type="gramStart"/>
      <w:r>
        <w:t>29.12.2014</w:t>
      </w:r>
      <w:proofErr w:type="gramEnd"/>
    </w:p>
    <w:p w:rsidR="00C732BC" w:rsidRDefault="00C732BC" w:rsidP="00C732BC">
      <w:pPr>
        <w:tabs>
          <w:tab w:val="left" w:pos="360"/>
        </w:tabs>
        <w:jc w:val="both"/>
      </w:pPr>
      <w:r>
        <w:t xml:space="preserve">                      </w:t>
      </w:r>
    </w:p>
    <w:p w:rsidR="00C732BC" w:rsidRDefault="00C732BC" w:rsidP="00C732BC">
      <w:pPr>
        <w:tabs>
          <w:tab w:val="left" w:pos="360"/>
        </w:tabs>
        <w:spacing w:before="113"/>
        <w:jc w:val="both"/>
      </w:pPr>
      <w:r>
        <w:t xml:space="preserve">  Starostka:  Šárka Trávníčková</w:t>
      </w:r>
    </w:p>
    <w:p w:rsidR="00C732BC" w:rsidRDefault="00C732BC" w:rsidP="00C732BC">
      <w:pPr>
        <w:tabs>
          <w:tab w:val="left" w:pos="360"/>
        </w:tabs>
        <w:jc w:val="both"/>
      </w:pPr>
    </w:p>
    <w:p w:rsidR="00C732BC" w:rsidRPr="00F33679" w:rsidRDefault="00C732BC" w:rsidP="00C732BC">
      <w:pPr>
        <w:widowControl/>
        <w:suppressAutoHyphens w:val="0"/>
        <w:autoSpaceDE w:val="0"/>
        <w:autoSpaceDN w:val="0"/>
        <w:adjustRightInd w:val="0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679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Ověřili:    </w:t>
      </w:r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Martina Pavlová</w:t>
      </w:r>
    </w:p>
    <w:p w:rsidR="00C732BC" w:rsidRDefault="00C732BC" w:rsidP="00C732BC">
      <w:pPr>
        <w:widowControl/>
        <w:suppressAutoHyphens w:val="0"/>
        <w:autoSpaceDE w:val="0"/>
        <w:autoSpaceDN w:val="0"/>
        <w:adjustRightInd w:val="0"/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2BC" w:rsidRPr="00A616E0" w:rsidRDefault="00C732BC" w:rsidP="00C732BC">
      <w:pPr>
        <w:widowControl/>
        <w:suppressAutoHyphens w:val="0"/>
        <w:autoSpaceDE w:val="0"/>
        <w:autoSpaceDN w:val="0"/>
        <w:adjustRightInd w:val="0"/>
        <w:rPr>
          <w:bCs/>
        </w:rPr>
      </w:pPr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Jakub </w:t>
      </w:r>
      <w:proofErr w:type="spellStart"/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Kuchař</w:t>
      </w:r>
      <w:proofErr w:type="spellEnd"/>
    </w:p>
    <w:p w:rsidR="00C732BC" w:rsidRPr="00374D82" w:rsidRDefault="00C732BC" w:rsidP="00C732BC"/>
    <w:p w:rsidR="0065156B" w:rsidRDefault="0065156B"/>
    <w:sectPr w:rsidR="0065156B" w:rsidSect="00611D1F"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2C" w:rsidRDefault="002E482C" w:rsidP="00C732BC">
      <w:r>
        <w:separator/>
      </w:r>
    </w:p>
  </w:endnote>
  <w:endnote w:type="continuationSeparator" w:id="0">
    <w:p w:rsidR="002E482C" w:rsidRDefault="002E482C" w:rsidP="00C7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2C" w:rsidRDefault="002E482C" w:rsidP="00C732BC">
      <w:r>
        <w:separator/>
      </w:r>
    </w:p>
  </w:footnote>
  <w:footnote w:type="continuationSeparator" w:id="0">
    <w:p w:rsidR="002E482C" w:rsidRDefault="002E482C" w:rsidP="00C7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1F4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7E7C3033"/>
    <w:multiLevelType w:val="multilevel"/>
    <w:tmpl w:val="CCC6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BC"/>
    <w:rsid w:val="002E482C"/>
    <w:rsid w:val="00326318"/>
    <w:rsid w:val="0044238F"/>
    <w:rsid w:val="0065156B"/>
    <w:rsid w:val="0099408B"/>
    <w:rsid w:val="00C7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2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732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32B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732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32BC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2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732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32B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732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32BC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OUZachlumi</dc:creator>
  <cp:lastModifiedBy>OUZachlumi</cp:lastModifiedBy>
  <cp:revision>3</cp:revision>
  <cp:lastPrinted>2015-01-06T09:50:00Z</cp:lastPrinted>
  <dcterms:created xsi:type="dcterms:W3CDTF">2015-01-06T09:22:00Z</dcterms:created>
  <dcterms:modified xsi:type="dcterms:W3CDTF">2015-01-06T09:50:00Z</dcterms:modified>
</cp:coreProperties>
</file>